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85" w:rsidRPr="001F1F10" w:rsidRDefault="00754EA3">
      <w:pPr>
        <w:spacing w:after="240"/>
        <w:jc w:val="center"/>
        <w:rPr>
          <w:rFonts w:ascii="黑体" w:eastAsia="黑体" w:hAnsi="黑体"/>
          <w:b/>
          <w:bCs/>
          <w:color w:val="000000" w:themeColor="text1"/>
          <w:kern w:val="44"/>
          <w:sz w:val="44"/>
          <w:szCs w:val="44"/>
        </w:rPr>
      </w:pPr>
      <w:r w:rsidRPr="001F1F10">
        <w:rPr>
          <w:rFonts w:ascii="黑体" w:eastAsia="黑体" w:hAnsi="黑体"/>
          <w:b/>
          <w:bCs/>
          <w:color w:val="000000" w:themeColor="text1"/>
          <w:kern w:val="44"/>
          <w:sz w:val="44"/>
          <w:szCs w:val="44"/>
        </w:rPr>
        <w:t>2017</w:t>
      </w:r>
      <w:r w:rsidRPr="001F1F10">
        <w:rPr>
          <w:rFonts w:ascii="黑体" w:eastAsia="黑体" w:hAnsi="黑体" w:hint="eastAsia"/>
          <w:b/>
          <w:bCs/>
          <w:color w:val="000000" w:themeColor="text1"/>
          <w:kern w:val="44"/>
          <w:sz w:val="44"/>
          <w:szCs w:val="44"/>
        </w:rPr>
        <w:t>年地质灾害机理与防控</w:t>
      </w:r>
    </w:p>
    <w:p w:rsidR="008D1485" w:rsidRPr="001F1F10" w:rsidRDefault="00754EA3">
      <w:pPr>
        <w:spacing w:after="240"/>
        <w:jc w:val="center"/>
        <w:rPr>
          <w:rFonts w:ascii="黑体" w:eastAsia="黑体" w:hAnsi="黑体"/>
          <w:b/>
          <w:bCs/>
          <w:color w:val="000000" w:themeColor="text1"/>
          <w:kern w:val="44"/>
          <w:sz w:val="44"/>
          <w:szCs w:val="44"/>
        </w:rPr>
      </w:pPr>
      <w:r w:rsidRPr="001F1F10">
        <w:rPr>
          <w:rFonts w:ascii="黑体" w:eastAsia="黑体" w:hAnsi="黑体" w:hint="eastAsia"/>
          <w:b/>
          <w:bCs/>
          <w:color w:val="000000" w:themeColor="text1"/>
          <w:kern w:val="44"/>
          <w:sz w:val="44"/>
          <w:szCs w:val="44"/>
        </w:rPr>
        <w:t>研究生国际学术论坛</w:t>
      </w:r>
    </w:p>
    <w:p w:rsidR="008D1485" w:rsidRPr="001F1F10" w:rsidRDefault="00754EA3">
      <w:pPr>
        <w:spacing w:after="312" w:line="480" w:lineRule="auto"/>
        <w:jc w:val="center"/>
        <w:rPr>
          <w:rFonts w:ascii="Times New Roman" w:eastAsia="华文新魏" w:hAnsi="Times New Roman"/>
          <w:b/>
          <w:bCs/>
          <w:color w:val="000000" w:themeColor="text1"/>
          <w:kern w:val="44"/>
          <w:sz w:val="44"/>
          <w:szCs w:val="44"/>
        </w:rPr>
      </w:pPr>
      <w:r w:rsidRPr="001F1F10">
        <w:rPr>
          <w:rFonts w:ascii="Times New Roman" w:eastAsia="华文新魏" w:hAnsi="Times New Roman" w:hint="eastAsia"/>
          <w:b/>
          <w:bCs/>
          <w:color w:val="000000" w:themeColor="text1"/>
          <w:kern w:val="44"/>
          <w:sz w:val="44"/>
          <w:szCs w:val="44"/>
        </w:rPr>
        <w:t>参会通知（</w:t>
      </w:r>
      <w:r w:rsidRPr="001F1F10">
        <w:rPr>
          <w:rFonts w:ascii="Times New Roman" w:eastAsia="华文新魏" w:hAnsi="Times New Roman"/>
          <w:b/>
          <w:bCs/>
          <w:color w:val="000000" w:themeColor="text1"/>
          <w:kern w:val="44"/>
          <w:sz w:val="44"/>
          <w:szCs w:val="44"/>
        </w:rPr>
        <w:t>1</w:t>
      </w:r>
      <w:r w:rsidRPr="001F1F10">
        <w:rPr>
          <w:rFonts w:ascii="Times New Roman" w:eastAsia="华文新魏" w:hAnsi="Times New Roman" w:hint="eastAsia"/>
          <w:b/>
          <w:bCs/>
          <w:color w:val="000000" w:themeColor="text1"/>
          <w:kern w:val="44"/>
          <w:sz w:val="44"/>
          <w:szCs w:val="44"/>
        </w:rPr>
        <w:t>号通知）</w:t>
      </w:r>
    </w:p>
    <w:p w:rsidR="008D1485" w:rsidRPr="001F1F10" w:rsidRDefault="00754EA3">
      <w:pPr>
        <w:rPr>
          <w:rFonts w:asciiTheme="majorEastAsia" w:eastAsiaTheme="majorEastAsia" w:hAnsiTheme="majorEastAsia"/>
          <w:b/>
          <w:color w:val="000000" w:themeColor="text1"/>
          <w:sz w:val="32"/>
          <w:szCs w:val="32"/>
          <w:u w:val="single"/>
        </w:rPr>
      </w:pPr>
      <w:r w:rsidRPr="001F1F1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u w:val="single"/>
        </w:rPr>
        <w:t>各</w:t>
      </w:r>
      <w:r w:rsidR="00F11595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u w:val="single"/>
        </w:rPr>
        <w:t>相关单位</w:t>
      </w:r>
      <w:r w:rsidRPr="001F1F10">
        <w:rPr>
          <w:rFonts w:asciiTheme="majorEastAsia" w:eastAsiaTheme="majorEastAsia" w:hAnsiTheme="majorEastAsia"/>
          <w:b/>
          <w:color w:val="000000" w:themeColor="text1"/>
          <w:sz w:val="32"/>
          <w:szCs w:val="32"/>
          <w:u w:val="single"/>
        </w:rPr>
        <w:t>:</w:t>
      </w:r>
    </w:p>
    <w:p w:rsidR="008D1485" w:rsidRDefault="00754EA3" w:rsidP="00D25E4D">
      <w:pPr>
        <w:spacing w:line="360" w:lineRule="auto"/>
        <w:ind w:firstLineChars="200" w:firstLine="560"/>
        <w:rPr>
          <w:rFonts w:asciiTheme="minorEastAsia" w:eastAsiaTheme="minorEastAsia" w:hAnsiTheme="minorEastAsia"/>
          <w:bCs/>
          <w:color w:val="000000" w:themeColor="text1"/>
          <w:kern w:val="44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地质灾害机理与防控研究生国际学术论坛</w:t>
      </w:r>
      <w:r w:rsid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拟定</w:t>
      </w:r>
      <w:r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于2017年8</w:t>
      </w:r>
      <w:r w:rsid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月22-25日</w:t>
      </w:r>
      <w:r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在日本名古屋工业大学举行。届时，</w:t>
      </w:r>
      <w:r w:rsid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同济大学与</w:t>
      </w:r>
      <w:r w:rsidRP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名古屋工业大学</w:t>
      </w:r>
      <w:r w:rsidR="00D25E4D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、岐</w:t>
      </w:r>
      <w:r w:rsidR="00D25E4D">
        <w:rPr>
          <w:rFonts w:asciiTheme="minorEastAsia" w:eastAsiaTheme="minorEastAsia" w:hAnsiTheme="minorEastAsia"/>
          <w:bCs/>
          <w:color w:val="000000" w:themeColor="text1"/>
          <w:kern w:val="44"/>
          <w:sz w:val="28"/>
          <w:szCs w:val="28"/>
        </w:rPr>
        <w:t>阜大学等日本</w:t>
      </w:r>
      <w:r w:rsidR="00D25E4D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中</w:t>
      </w:r>
      <w:r w:rsidR="00D25E4D">
        <w:rPr>
          <w:rFonts w:asciiTheme="minorEastAsia" w:eastAsiaTheme="minorEastAsia" w:hAnsiTheme="minorEastAsia"/>
          <w:bCs/>
          <w:color w:val="000000" w:themeColor="text1"/>
          <w:kern w:val="44"/>
          <w:sz w:val="28"/>
          <w:szCs w:val="28"/>
        </w:rPr>
        <w:t>部高校</w:t>
      </w:r>
      <w:r w:rsidRP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的研究生将</w:t>
      </w:r>
      <w:r w:rsid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就</w:t>
      </w:r>
      <w:r w:rsidRP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地质灾害的基本理论、防治现状、未来发展趋势等方面</w:t>
      </w:r>
      <w:r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开</w:t>
      </w:r>
      <w:r w:rsidR="00D25E4D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展</w:t>
      </w:r>
      <w:r w:rsidRP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学术交流。</w:t>
      </w:r>
      <w:r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该学术论坛可以拓展</w:t>
      </w:r>
      <w:r w:rsid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中日研究生</w:t>
      </w:r>
      <w:r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在该领域的研究视野</w:t>
      </w:r>
      <w:r w:rsidRP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，提高</w:t>
      </w:r>
      <w:r w:rsidR="00D25E4D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专</w:t>
      </w:r>
      <w:r w:rsidR="00D25E4D">
        <w:rPr>
          <w:rFonts w:asciiTheme="minorEastAsia" w:eastAsiaTheme="minorEastAsia" w:hAnsiTheme="minorEastAsia"/>
          <w:bCs/>
          <w:color w:val="000000" w:themeColor="text1"/>
          <w:kern w:val="44"/>
          <w:sz w:val="28"/>
          <w:szCs w:val="28"/>
        </w:rPr>
        <w:t>业素养</w:t>
      </w:r>
      <w:r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，促进</w:t>
      </w:r>
      <w:r w:rsid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双方在</w:t>
      </w:r>
      <w:r w:rsidRP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地质</w:t>
      </w:r>
      <w:r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灾害</w:t>
      </w:r>
      <w:r w:rsidRP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领域</w:t>
      </w:r>
      <w:r w:rsid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的国际交流</w:t>
      </w:r>
      <w:r w:rsidRP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。</w:t>
      </w:r>
    </w:p>
    <w:p w:rsidR="008D1485" w:rsidRPr="001F1F10" w:rsidRDefault="001F1F10" w:rsidP="004A3AD1">
      <w:pPr>
        <w:spacing w:line="360" w:lineRule="auto"/>
        <w:ind w:firstLineChars="200" w:firstLine="560"/>
        <w:rPr>
          <w:rFonts w:asciiTheme="minorEastAsia" w:eastAsiaTheme="minorEastAsia" w:hAnsiTheme="minorEastAsia"/>
          <w:bCs/>
          <w:color w:val="000000" w:themeColor="text1"/>
          <w:kern w:val="44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为选拔参加</w:t>
      </w:r>
      <w:r w:rsidR="00754EA3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该论坛的同济大学研究生，</w:t>
      </w:r>
      <w:r w:rsidR="00754EA3" w:rsidRP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请各位老师</w:t>
      </w:r>
      <w:r w:rsidR="001D2B4C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积极</w:t>
      </w:r>
      <w:r w:rsidR="00754EA3" w:rsidRP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推荐</w:t>
      </w:r>
      <w:r w:rsidR="00754EA3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在读</w:t>
      </w:r>
      <w:r w:rsidR="00754EA3" w:rsidRP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博士</w:t>
      </w:r>
      <w:r w:rsidR="00754EA3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或</w:t>
      </w:r>
      <w:r w:rsidR="00754EA3" w:rsidRP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硕士研究生</w:t>
      </w:r>
      <w:r w:rsidR="00B60D05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参</w:t>
      </w:r>
      <w:r w:rsidR="00B60D05">
        <w:rPr>
          <w:rFonts w:asciiTheme="minorEastAsia" w:eastAsiaTheme="minorEastAsia" w:hAnsiTheme="minorEastAsia"/>
          <w:bCs/>
          <w:color w:val="000000" w:themeColor="text1"/>
          <w:kern w:val="44"/>
          <w:sz w:val="28"/>
          <w:szCs w:val="28"/>
        </w:rPr>
        <w:t>加</w:t>
      </w:r>
      <w:r w:rsidR="00754EA3" w:rsidRP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，</w:t>
      </w:r>
      <w:r w:rsidR="00D25E4D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将被推荐学生的</w:t>
      </w:r>
      <w:r w:rsidR="00B60D05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姓</w:t>
      </w:r>
      <w:r w:rsidR="00D25E4D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名和联系方式</w:t>
      </w:r>
      <w:r w:rsidR="00B60D05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（</w:t>
      </w:r>
      <w:r w:rsidR="00B60D05">
        <w:rPr>
          <w:rFonts w:asciiTheme="minorEastAsia" w:eastAsiaTheme="minorEastAsia" w:hAnsiTheme="minorEastAsia"/>
          <w:bCs/>
          <w:color w:val="000000" w:themeColor="text1"/>
          <w:kern w:val="44"/>
          <w:sz w:val="28"/>
          <w:szCs w:val="28"/>
        </w:rPr>
        <w:t>附表）</w:t>
      </w:r>
      <w:r w:rsidR="00D25E4D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在</w:t>
      </w:r>
      <w:r w:rsidR="001D2B4C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201</w:t>
      </w:r>
      <w:r w:rsidR="004A3306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7</w:t>
      </w:r>
      <w:r w:rsidR="001D2B4C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年</w:t>
      </w:r>
      <w:r w:rsidR="00B60D05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1月31日</w:t>
      </w:r>
      <w:r w:rsidR="00B60D05">
        <w:rPr>
          <w:rFonts w:asciiTheme="minorEastAsia" w:eastAsiaTheme="minorEastAsia" w:hAnsiTheme="minorEastAsia"/>
          <w:bCs/>
          <w:color w:val="000000" w:themeColor="text1"/>
          <w:kern w:val="44"/>
          <w:sz w:val="28"/>
          <w:szCs w:val="28"/>
        </w:rPr>
        <w:t>之前</w:t>
      </w:r>
      <w:r w:rsidR="00D25E4D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发送至联系人</w:t>
      </w:r>
      <w:r w:rsidR="00810E34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邮</w:t>
      </w:r>
      <w:r w:rsidR="00810E34">
        <w:rPr>
          <w:rFonts w:asciiTheme="minorEastAsia" w:eastAsiaTheme="minorEastAsia" w:hAnsiTheme="minorEastAsia"/>
          <w:bCs/>
          <w:color w:val="000000" w:themeColor="text1"/>
          <w:kern w:val="44"/>
          <w:sz w:val="28"/>
          <w:szCs w:val="28"/>
        </w:rPr>
        <w:t>箱</w:t>
      </w:r>
      <w:r w:rsidR="00B60D05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，</w:t>
      </w:r>
      <w:r w:rsidR="00B60D05">
        <w:rPr>
          <w:rFonts w:asciiTheme="minorEastAsia" w:eastAsiaTheme="minorEastAsia" w:hAnsiTheme="minorEastAsia"/>
          <w:bCs/>
          <w:color w:val="000000" w:themeColor="text1"/>
          <w:kern w:val="44"/>
          <w:sz w:val="28"/>
          <w:szCs w:val="28"/>
        </w:rPr>
        <w:t>并</w:t>
      </w:r>
      <w:r w:rsidR="001D2B4C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于</w:t>
      </w:r>
      <w:r w:rsidR="00B60D05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2017年2月15日</w:t>
      </w:r>
      <w:r w:rsidR="00B60D05">
        <w:rPr>
          <w:rFonts w:asciiTheme="minorEastAsia" w:eastAsiaTheme="minorEastAsia" w:hAnsiTheme="minorEastAsia"/>
          <w:bCs/>
          <w:color w:val="000000" w:themeColor="text1"/>
          <w:kern w:val="44"/>
          <w:sz w:val="28"/>
          <w:szCs w:val="28"/>
        </w:rPr>
        <w:t>之前完成论文投稿</w:t>
      </w:r>
      <w:r w:rsidR="00D25E4D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。我们</w:t>
      </w:r>
      <w:r w:rsidR="00754EA3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将</w:t>
      </w:r>
      <w:r w:rsidR="00B60D05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根</w:t>
      </w:r>
      <w:r w:rsidR="00B60D05">
        <w:rPr>
          <w:rFonts w:asciiTheme="minorEastAsia" w:eastAsiaTheme="minorEastAsia" w:hAnsiTheme="minorEastAsia"/>
          <w:bCs/>
          <w:color w:val="000000" w:themeColor="text1"/>
          <w:kern w:val="44"/>
          <w:sz w:val="28"/>
          <w:szCs w:val="28"/>
        </w:rPr>
        <w:t>据论文质量</w:t>
      </w:r>
      <w:r w:rsidR="00754EA3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对</w:t>
      </w:r>
      <w:r w:rsidR="00754EA3" w:rsidRP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报</w:t>
      </w:r>
      <w:r w:rsidR="00B60D05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名</w:t>
      </w:r>
      <w:r w:rsidR="00754EA3" w:rsidRP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同学进行遴选，</w:t>
      </w:r>
      <w:r w:rsidR="00754EA3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最终</w:t>
      </w:r>
      <w:r w:rsidR="00754EA3" w:rsidRP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确定</w:t>
      </w:r>
      <w:r w:rsidR="00D25E4D">
        <w:rPr>
          <w:rFonts w:asciiTheme="minorEastAsia" w:eastAsiaTheme="minorEastAsia" w:hAnsiTheme="minorEastAsia"/>
          <w:color w:val="000000" w:themeColor="text1"/>
          <w:kern w:val="44"/>
          <w:sz w:val="28"/>
          <w:szCs w:val="28"/>
        </w:rPr>
        <w:t>16-20</w:t>
      </w:r>
      <w:r w:rsidR="00D25E4D">
        <w:rPr>
          <w:rFonts w:asciiTheme="minorEastAsia" w:eastAsiaTheme="minorEastAsia" w:hAnsiTheme="minorEastAsia" w:hint="eastAsia"/>
          <w:color w:val="000000" w:themeColor="text1"/>
          <w:kern w:val="44"/>
          <w:sz w:val="28"/>
          <w:szCs w:val="28"/>
        </w:rPr>
        <w:t>名</w:t>
      </w:r>
      <w:r w:rsidR="00D25E4D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研究生参加</w:t>
      </w:r>
      <w:r w:rsidR="00D25E4D">
        <w:rPr>
          <w:rFonts w:asciiTheme="minorEastAsia" w:eastAsiaTheme="minorEastAsia" w:hAnsiTheme="minorEastAsia"/>
          <w:bCs/>
          <w:color w:val="000000" w:themeColor="text1"/>
          <w:kern w:val="44"/>
          <w:sz w:val="28"/>
          <w:szCs w:val="28"/>
        </w:rPr>
        <w:t>论坛</w:t>
      </w:r>
      <w:r w:rsidR="00754EA3" w:rsidRPr="001F1F10">
        <w:rPr>
          <w:rFonts w:asciiTheme="minorEastAsia" w:eastAsiaTheme="minorEastAsia" w:hAnsiTheme="minorEastAsia" w:hint="eastAsia"/>
          <w:bCs/>
          <w:color w:val="000000" w:themeColor="text1"/>
          <w:kern w:val="44"/>
          <w:sz w:val="28"/>
          <w:szCs w:val="28"/>
        </w:rPr>
        <w:t>。</w:t>
      </w:r>
    </w:p>
    <w:p w:rsidR="00D25E4D" w:rsidRDefault="00B60D05" w:rsidP="00D25E4D">
      <w:pPr>
        <w:spacing w:line="360" w:lineRule="auto"/>
        <w:ind w:firstLineChars="200" w:firstLine="562"/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</w:pPr>
      <w:r w:rsidRPr="00B60D05">
        <w:rPr>
          <w:rFonts w:asciiTheme="majorEastAsia" w:eastAsiaTheme="majorEastAsia" w:hAnsiTheme="majorEastAsia" w:hint="eastAsia"/>
          <w:b/>
          <w:bCs/>
          <w:color w:val="000000" w:themeColor="text1"/>
          <w:kern w:val="44"/>
          <w:sz w:val="28"/>
          <w:szCs w:val="28"/>
        </w:rPr>
        <w:t>参会</w:t>
      </w:r>
      <w:r w:rsidR="00D25E4D" w:rsidRPr="00B60D05">
        <w:rPr>
          <w:rFonts w:asciiTheme="majorEastAsia" w:eastAsiaTheme="majorEastAsia" w:hAnsiTheme="majorEastAsia"/>
          <w:b/>
          <w:bCs/>
          <w:color w:val="000000" w:themeColor="text1"/>
          <w:kern w:val="44"/>
          <w:sz w:val="28"/>
          <w:szCs w:val="28"/>
        </w:rPr>
        <w:t>资助</w:t>
      </w:r>
      <w:r w:rsidR="00D25E4D"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  <w:t>：每名研究生</w:t>
      </w:r>
      <w:r w:rsidR="00D25E4D"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的</w:t>
      </w:r>
      <w:r w:rsidR="00D25E4D"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  <w:t>参会费用将从</w:t>
      </w:r>
      <w:r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学</w:t>
      </w:r>
      <w:r w:rsidR="00D25E4D"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校</w:t>
      </w:r>
      <w:r w:rsidR="00D25E4D" w:rsidRPr="00D25E4D"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“研究生国际学术论坛”项目</w:t>
      </w:r>
      <w:r w:rsidR="00D25E4D"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中</w:t>
      </w:r>
      <w:r w:rsidR="00D25E4D"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  <w:t>资助</w:t>
      </w:r>
      <w:r w:rsidR="00D25E4D"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4000</w:t>
      </w:r>
      <w:r w:rsidR="00D25E4D"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  <w:t>-5000</w:t>
      </w:r>
      <w:r w:rsidR="00D25E4D"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元，</w:t>
      </w:r>
      <w:r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超出</w:t>
      </w:r>
      <w:r w:rsidR="00D25E4D"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  <w:t>部分由</w:t>
      </w:r>
      <w:r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  <w:t>导师</w:t>
      </w:r>
      <w:r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资</w:t>
      </w:r>
      <w:r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  <w:t>助或</w:t>
      </w:r>
      <w:r w:rsidR="00D25E4D"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学</w:t>
      </w:r>
      <w:r w:rsidR="00D25E4D"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  <w:t>生自费</w:t>
      </w:r>
      <w:r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解</w:t>
      </w:r>
      <w:r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  <w:t>决</w:t>
      </w:r>
      <w:r w:rsidR="00D25E4D"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  <w:t>。</w:t>
      </w:r>
    </w:p>
    <w:p w:rsidR="008D1485" w:rsidRDefault="00754EA3" w:rsidP="00D25E4D">
      <w:pPr>
        <w:spacing w:line="360" w:lineRule="auto"/>
        <w:ind w:firstLineChars="200" w:firstLine="562"/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</w:pPr>
      <w:r w:rsidRPr="00B60D05">
        <w:rPr>
          <w:rFonts w:asciiTheme="majorEastAsia" w:eastAsiaTheme="majorEastAsia" w:hAnsiTheme="majorEastAsia" w:hint="eastAsia"/>
          <w:b/>
          <w:bCs/>
          <w:color w:val="000000" w:themeColor="text1"/>
          <w:kern w:val="44"/>
          <w:sz w:val="28"/>
          <w:szCs w:val="28"/>
        </w:rPr>
        <w:t>报名截止时间</w:t>
      </w:r>
      <w:r w:rsidRPr="001F1F10"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：</w:t>
      </w:r>
      <w:r w:rsidRPr="001F1F10"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  <w:t>201</w:t>
      </w:r>
      <w:r w:rsidR="004A3306"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7</w:t>
      </w:r>
      <w:r w:rsidRPr="001F1F10"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年</w:t>
      </w:r>
      <w:r w:rsidR="00B60D05"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  <w:t>1</w:t>
      </w:r>
      <w:r w:rsidRPr="001F1F10"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月</w:t>
      </w:r>
      <w:r w:rsidR="00B60D05"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  <w:t>31</w:t>
      </w:r>
      <w:r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日</w:t>
      </w:r>
    </w:p>
    <w:p w:rsidR="00D25E4D" w:rsidRDefault="00D25E4D" w:rsidP="00D25E4D">
      <w:pPr>
        <w:spacing w:line="360" w:lineRule="auto"/>
        <w:ind w:firstLineChars="200" w:firstLine="562"/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</w:pPr>
      <w:r w:rsidRPr="00B60D05">
        <w:rPr>
          <w:rFonts w:asciiTheme="majorEastAsia" w:eastAsiaTheme="majorEastAsia" w:hAnsiTheme="majorEastAsia" w:hint="eastAsia"/>
          <w:b/>
          <w:bCs/>
          <w:color w:val="000000" w:themeColor="text1"/>
          <w:kern w:val="44"/>
          <w:sz w:val="28"/>
          <w:szCs w:val="28"/>
        </w:rPr>
        <w:t>论文</w:t>
      </w:r>
      <w:r w:rsidRPr="00B60D05">
        <w:rPr>
          <w:rFonts w:asciiTheme="majorEastAsia" w:eastAsiaTheme="majorEastAsia" w:hAnsiTheme="majorEastAsia"/>
          <w:b/>
          <w:bCs/>
          <w:color w:val="000000" w:themeColor="text1"/>
          <w:kern w:val="44"/>
          <w:sz w:val="28"/>
          <w:szCs w:val="28"/>
        </w:rPr>
        <w:t>投稿截止时间</w:t>
      </w:r>
      <w:r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  <w:t>：</w:t>
      </w:r>
      <w:r w:rsidRPr="001F1F10"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  <w:t>201</w:t>
      </w:r>
      <w:r w:rsidR="00B60D05"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  <w:t>7</w:t>
      </w:r>
      <w:r w:rsidRPr="001F1F10"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年</w:t>
      </w:r>
      <w:r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  <w:t>2</w:t>
      </w:r>
      <w:r w:rsidRPr="001F1F10"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15日</w:t>
      </w:r>
    </w:p>
    <w:p w:rsidR="008D1485" w:rsidRPr="001F1F10" w:rsidRDefault="00D25E4D" w:rsidP="00D25E4D">
      <w:pPr>
        <w:spacing w:line="360" w:lineRule="auto"/>
        <w:ind w:firstLineChars="200" w:firstLine="562"/>
        <w:rPr>
          <w:rFonts w:asciiTheme="majorEastAsia" w:eastAsiaTheme="majorEastAsia" w:hAnsiTheme="majorEastAsia"/>
          <w:color w:val="000000" w:themeColor="text1"/>
          <w:kern w:val="0"/>
          <w:sz w:val="28"/>
          <w:szCs w:val="28"/>
        </w:rPr>
      </w:pPr>
      <w:r w:rsidRPr="00B60D05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会议时间</w:t>
      </w:r>
      <w:r>
        <w:rPr>
          <w:rFonts w:asciiTheme="majorEastAsia" w:eastAsiaTheme="majorEastAsia" w:hAnsiTheme="majorEastAsia" w:hint="eastAsia"/>
          <w:color w:val="000000" w:themeColor="text1"/>
          <w:sz w:val="28"/>
        </w:rPr>
        <w:t>：</w:t>
      </w:r>
      <w:r w:rsidR="00754EA3" w:rsidRPr="001F1F10">
        <w:rPr>
          <w:rFonts w:asciiTheme="majorEastAsia" w:eastAsiaTheme="majorEastAsia" w:hAnsiTheme="majorEastAsia"/>
          <w:color w:val="000000" w:themeColor="text1"/>
          <w:kern w:val="0"/>
          <w:sz w:val="28"/>
          <w:szCs w:val="28"/>
        </w:rPr>
        <w:t>2017</w:t>
      </w:r>
      <w:r w:rsidR="00754EA3" w:rsidRPr="001F1F10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年</w:t>
      </w:r>
      <w:r w:rsidR="00754EA3" w:rsidRPr="001F1F10">
        <w:rPr>
          <w:rFonts w:asciiTheme="majorEastAsia" w:eastAsiaTheme="majorEastAsia" w:hAnsiTheme="majorEastAsia"/>
          <w:color w:val="000000" w:themeColor="text1"/>
          <w:kern w:val="0"/>
          <w:sz w:val="28"/>
          <w:szCs w:val="28"/>
        </w:rPr>
        <w:t>8</w:t>
      </w:r>
      <w:r w:rsidR="00754EA3" w:rsidRPr="001F1F10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月</w:t>
      </w:r>
      <w:r w:rsidR="00754EA3" w:rsidRPr="001F1F10">
        <w:rPr>
          <w:rFonts w:asciiTheme="majorEastAsia" w:eastAsiaTheme="majorEastAsia" w:hAnsiTheme="majorEastAsia"/>
          <w:color w:val="000000" w:themeColor="text1"/>
          <w:kern w:val="0"/>
          <w:sz w:val="28"/>
          <w:szCs w:val="28"/>
        </w:rPr>
        <w:t>22</w:t>
      </w:r>
      <w:r w:rsidR="00754EA3" w:rsidRPr="001F1F10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日—</w:t>
      </w:r>
      <w:r w:rsidR="00754EA3" w:rsidRPr="001F1F10">
        <w:rPr>
          <w:rFonts w:asciiTheme="majorEastAsia" w:eastAsiaTheme="majorEastAsia" w:hAnsiTheme="majorEastAsia"/>
          <w:color w:val="000000" w:themeColor="text1"/>
          <w:kern w:val="0"/>
          <w:sz w:val="28"/>
          <w:szCs w:val="28"/>
        </w:rPr>
        <w:t>8</w:t>
      </w:r>
      <w:r w:rsidR="00754EA3" w:rsidRPr="001F1F10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月</w:t>
      </w:r>
      <w:r w:rsidR="00754EA3" w:rsidRPr="001F1F10">
        <w:rPr>
          <w:rFonts w:asciiTheme="majorEastAsia" w:eastAsiaTheme="majorEastAsia" w:hAnsiTheme="majorEastAsia"/>
          <w:color w:val="000000" w:themeColor="text1"/>
          <w:kern w:val="0"/>
          <w:sz w:val="28"/>
          <w:szCs w:val="28"/>
        </w:rPr>
        <w:t>25</w:t>
      </w:r>
      <w:r w:rsidR="00754EA3" w:rsidRPr="001F1F10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日</w:t>
      </w:r>
    </w:p>
    <w:p w:rsidR="008D1485" w:rsidRPr="001F1F10" w:rsidRDefault="00754EA3" w:rsidP="00D25E4D">
      <w:pPr>
        <w:tabs>
          <w:tab w:val="left" w:pos="709"/>
          <w:tab w:val="left" w:pos="851"/>
          <w:tab w:val="left" w:pos="1134"/>
        </w:tabs>
        <w:spacing w:line="360" w:lineRule="auto"/>
        <w:ind w:firstLineChars="200" w:firstLine="562"/>
        <w:rPr>
          <w:rFonts w:asciiTheme="majorEastAsia" w:eastAsiaTheme="majorEastAsia" w:hAnsiTheme="majorEastAsia"/>
          <w:color w:val="000000" w:themeColor="text1"/>
        </w:rPr>
      </w:pPr>
      <w:r w:rsidRPr="00B60D05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会议地点</w:t>
      </w:r>
      <w:r w:rsidRPr="001F1F10">
        <w:rPr>
          <w:rFonts w:asciiTheme="majorEastAsia" w:eastAsiaTheme="majorEastAsia" w:hAnsiTheme="majorEastAsia" w:hint="eastAsia"/>
          <w:color w:val="000000" w:themeColor="text1"/>
          <w:sz w:val="28"/>
        </w:rPr>
        <w:t>：</w:t>
      </w:r>
      <w:r w:rsidRPr="001F1F10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名古屋工业大学</w:t>
      </w:r>
    </w:p>
    <w:p w:rsidR="008D1485" w:rsidRPr="001F1F10" w:rsidRDefault="00754EA3" w:rsidP="00D25E4D">
      <w:pPr>
        <w:tabs>
          <w:tab w:val="left" w:pos="1425"/>
        </w:tabs>
        <w:autoSpaceDE w:val="0"/>
        <w:autoSpaceDN w:val="0"/>
        <w:adjustRightInd w:val="0"/>
        <w:spacing w:line="360" w:lineRule="auto"/>
        <w:ind w:firstLineChars="200" w:firstLine="562"/>
        <w:rPr>
          <w:rFonts w:asciiTheme="majorEastAsia" w:eastAsiaTheme="majorEastAsia" w:hAnsiTheme="majorEastAsia"/>
          <w:color w:val="000000" w:themeColor="text1"/>
          <w:kern w:val="0"/>
          <w:sz w:val="28"/>
          <w:szCs w:val="28"/>
        </w:rPr>
      </w:pPr>
      <w:r w:rsidRPr="00B60D05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lastRenderedPageBreak/>
        <w:t>主办单位</w:t>
      </w:r>
      <w:r w:rsidRPr="001F1F10">
        <w:rPr>
          <w:rFonts w:asciiTheme="majorEastAsia" w:eastAsiaTheme="majorEastAsia" w:hAnsiTheme="majorEastAsia" w:hint="eastAsia"/>
          <w:color w:val="000000" w:themeColor="text1"/>
          <w:sz w:val="28"/>
        </w:rPr>
        <w:t>：</w:t>
      </w:r>
      <w:r w:rsidRPr="001F1F10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同济大学、名古屋工业大学</w:t>
      </w:r>
    </w:p>
    <w:p w:rsidR="008D1485" w:rsidRDefault="00754EA3" w:rsidP="00D25E4D">
      <w:pPr>
        <w:spacing w:afterLines="100" w:after="312"/>
        <w:ind w:firstLineChars="200" w:firstLine="562"/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</w:pPr>
      <w:r w:rsidRPr="00B60D05">
        <w:rPr>
          <w:rFonts w:asciiTheme="majorEastAsia" w:eastAsiaTheme="majorEastAsia" w:hAnsiTheme="majorEastAsia" w:hint="eastAsia"/>
          <w:b/>
          <w:bCs/>
          <w:color w:val="000000" w:themeColor="text1"/>
          <w:kern w:val="44"/>
          <w:sz w:val="28"/>
          <w:szCs w:val="28"/>
        </w:rPr>
        <w:t>联系人：</w:t>
      </w:r>
      <w:r w:rsidRPr="001F1F10"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倪</w:t>
      </w:r>
      <w:r w:rsidR="001F1F10"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雪倩</w:t>
      </w:r>
      <w:r w:rsidRPr="001F1F10"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 xml:space="preserve"> 电话：</w:t>
      </w:r>
      <w:r w:rsidRPr="001F1F10"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  <w:t xml:space="preserve">13331997898  </w:t>
      </w:r>
      <w:r w:rsidRPr="001F1F10">
        <w:rPr>
          <w:rFonts w:asciiTheme="majorEastAsia" w:eastAsiaTheme="majorEastAsia" w:hAnsiTheme="majorEastAsia" w:hint="eastAsia"/>
          <w:bCs/>
          <w:color w:val="000000" w:themeColor="text1"/>
          <w:kern w:val="44"/>
          <w:sz w:val="28"/>
          <w:szCs w:val="28"/>
        </w:rPr>
        <w:t>邮箱：</w:t>
      </w:r>
      <w:hyperlink r:id="rId7" w:history="1">
        <w:r w:rsidR="00D25E4D" w:rsidRPr="00B73697">
          <w:rPr>
            <w:rStyle w:val="a4"/>
            <w:rFonts w:asciiTheme="majorEastAsia" w:eastAsiaTheme="majorEastAsia" w:hAnsiTheme="majorEastAsia"/>
            <w:bCs/>
            <w:kern w:val="44"/>
            <w:sz w:val="28"/>
            <w:szCs w:val="28"/>
          </w:rPr>
          <w:t>760750147@qq.com</w:t>
        </w:r>
      </w:hyperlink>
    </w:p>
    <w:p w:rsidR="00D25E4D" w:rsidRDefault="00D25E4D" w:rsidP="00D25E4D">
      <w:pPr>
        <w:spacing w:afterLines="100" w:after="312"/>
        <w:ind w:firstLineChars="200" w:firstLine="560"/>
        <w:rPr>
          <w:rFonts w:asciiTheme="majorEastAsia" w:eastAsiaTheme="majorEastAsia" w:hAnsiTheme="majorEastAsia"/>
          <w:bCs/>
          <w:color w:val="000000" w:themeColor="text1"/>
          <w:kern w:val="44"/>
          <w:sz w:val="28"/>
          <w:szCs w:val="28"/>
        </w:rPr>
      </w:pPr>
    </w:p>
    <w:p w:rsidR="008D1485" w:rsidRPr="001F1F10" w:rsidRDefault="00D25E4D" w:rsidP="00D25E4D">
      <w:pPr>
        <w:jc w:val="right"/>
        <w:rPr>
          <w:color w:val="000000" w:themeColor="text1"/>
          <w:sz w:val="28"/>
          <w:szCs w:val="28"/>
        </w:rPr>
      </w:pPr>
      <w:r w:rsidRPr="00D25E4D">
        <w:rPr>
          <w:rFonts w:hint="eastAsia"/>
          <w:color w:val="000000" w:themeColor="text1"/>
          <w:sz w:val="28"/>
          <w:szCs w:val="28"/>
        </w:rPr>
        <w:t>地质灾害机理与防控研究生国际学术论坛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会</w:t>
      </w:r>
      <w:r>
        <w:rPr>
          <w:color w:val="000000" w:themeColor="text1"/>
          <w:sz w:val="28"/>
          <w:szCs w:val="28"/>
        </w:rPr>
        <w:t>务组</w:t>
      </w:r>
    </w:p>
    <w:p w:rsidR="008D1485" w:rsidRDefault="00754EA3" w:rsidP="00B60D05">
      <w:pPr>
        <w:ind w:right="84"/>
        <w:jc w:val="right"/>
        <w:rPr>
          <w:color w:val="000000" w:themeColor="text1"/>
          <w:sz w:val="28"/>
          <w:szCs w:val="28"/>
        </w:rPr>
      </w:pPr>
      <w:r w:rsidRPr="001F1F10">
        <w:rPr>
          <w:color w:val="000000" w:themeColor="text1"/>
          <w:sz w:val="28"/>
          <w:szCs w:val="28"/>
        </w:rPr>
        <w:t xml:space="preserve">                                201</w:t>
      </w:r>
      <w:r w:rsidR="004A3306">
        <w:rPr>
          <w:rFonts w:hint="eastAsia"/>
          <w:color w:val="000000" w:themeColor="text1"/>
          <w:sz w:val="28"/>
          <w:szCs w:val="28"/>
        </w:rPr>
        <w:t>7</w:t>
      </w:r>
      <w:r w:rsidRPr="001F1F10">
        <w:rPr>
          <w:rFonts w:hint="eastAsia"/>
          <w:color w:val="000000" w:themeColor="text1"/>
          <w:sz w:val="28"/>
          <w:szCs w:val="28"/>
        </w:rPr>
        <w:t>年</w:t>
      </w:r>
      <w:r w:rsidRPr="001F1F10">
        <w:rPr>
          <w:color w:val="000000" w:themeColor="text1"/>
          <w:sz w:val="28"/>
          <w:szCs w:val="28"/>
        </w:rPr>
        <w:t>1</w:t>
      </w:r>
      <w:r w:rsidRPr="001F1F10">
        <w:rPr>
          <w:rFonts w:hint="eastAsia"/>
          <w:color w:val="000000" w:themeColor="text1"/>
          <w:sz w:val="28"/>
          <w:szCs w:val="28"/>
        </w:rPr>
        <w:t>月</w:t>
      </w:r>
      <w:r w:rsidR="004A3306">
        <w:rPr>
          <w:rFonts w:hint="eastAsia"/>
          <w:color w:val="000000" w:themeColor="text1"/>
          <w:sz w:val="28"/>
          <w:szCs w:val="28"/>
        </w:rPr>
        <w:t>9</w:t>
      </w:r>
      <w:r w:rsidRPr="001F1F10">
        <w:rPr>
          <w:rFonts w:hint="eastAsia"/>
          <w:color w:val="000000" w:themeColor="text1"/>
          <w:sz w:val="28"/>
          <w:szCs w:val="28"/>
        </w:rPr>
        <w:t>日</w:t>
      </w:r>
    </w:p>
    <w:p w:rsidR="00B60D05" w:rsidRDefault="00B60D05">
      <w:pPr>
        <w:widowControl/>
        <w:jc w:val="left"/>
        <w:rPr>
          <w:color w:val="000000" w:themeColor="text1"/>
          <w:sz w:val="28"/>
          <w:szCs w:val="28"/>
        </w:rPr>
      </w:pPr>
    </w:p>
    <w:p w:rsidR="00B60D05" w:rsidRDefault="00B60D05">
      <w:pPr>
        <w:widowControl/>
        <w:jc w:val="left"/>
        <w:rPr>
          <w:color w:val="000000" w:themeColor="text1"/>
          <w:sz w:val="28"/>
          <w:szCs w:val="28"/>
        </w:rPr>
      </w:pPr>
    </w:p>
    <w:p w:rsidR="00B60D05" w:rsidRDefault="00B60D05">
      <w:pPr>
        <w:widowControl/>
        <w:jc w:val="left"/>
        <w:rPr>
          <w:color w:val="000000" w:themeColor="text1"/>
          <w:sz w:val="28"/>
          <w:szCs w:val="28"/>
        </w:rPr>
      </w:pPr>
    </w:p>
    <w:p w:rsidR="00B60D05" w:rsidRDefault="00B60D05">
      <w:pPr>
        <w:widowControl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附</w:t>
      </w:r>
      <w:r>
        <w:rPr>
          <w:color w:val="000000" w:themeColor="text1"/>
          <w:sz w:val="28"/>
          <w:szCs w:val="28"/>
        </w:rPr>
        <w:t>表：</w:t>
      </w:r>
    </w:p>
    <w:p w:rsidR="00B60D05" w:rsidRDefault="00B60D05" w:rsidP="00B60D05">
      <w:pPr>
        <w:pStyle w:val="a7"/>
      </w:pPr>
      <w:r w:rsidRPr="00B60D05">
        <w:rPr>
          <w:rFonts w:hint="eastAsia"/>
        </w:rPr>
        <w:t>地质灾害机理与防控研究生国际学术论坛</w:t>
      </w:r>
      <w:r>
        <w:rPr>
          <w:rFonts w:hint="eastAsia"/>
        </w:rPr>
        <w:t xml:space="preserve"> </w:t>
      </w:r>
      <w:r>
        <w:rPr>
          <w:rFonts w:hint="eastAsia"/>
        </w:rPr>
        <w:t>推</w:t>
      </w:r>
      <w:r>
        <w:t>荐</w:t>
      </w:r>
      <w:r>
        <w:rPr>
          <w:rFonts w:hint="eastAsia"/>
        </w:rPr>
        <w:t>名单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47"/>
        <w:gridCol w:w="1777"/>
        <w:gridCol w:w="1645"/>
        <w:gridCol w:w="1712"/>
        <w:gridCol w:w="1641"/>
      </w:tblGrid>
      <w:tr w:rsidR="001D2B4C" w:rsidTr="001D2B4C">
        <w:tc>
          <w:tcPr>
            <w:tcW w:w="1747" w:type="dxa"/>
          </w:tcPr>
          <w:p w:rsidR="001D2B4C" w:rsidRPr="00B60D05" w:rsidRDefault="001D2B4C" w:rsidP="00B60D05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学</w:t>
            </w:r>
            <w:r>
              <w:rPr>
                <w:color w:val="000000" w:themeColor="text1"/>
                <w:sz w:val="28"/>
                <w:szCs w:val="28"/>
              </w:rPr>
              <w:t>生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姓</w:t>
            </w:r>
            <w:r>
              <w:rPr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777" w:type="dxa"/>
          </w:tcPr>
          <w:p w:rsidR="001D2B4C" w:rsidRDefault="001D2B4C" w:rsidP="00B60D05">
            <w:pPr>
              <w:ind w:right="7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导</w:t>
            </w:r>
            <w:r>
              <w:rPr>
                <w:color w:val="000000" w:themeColor="text1"/>
                <w:sz w:val="28"/>
                <w:szCs w:val="28"/>
              </w:rPr>
              <w:t>师姓名</w:t>
            </w:r>
          </w:p>
        </w:tc>
        <w:tc>
          <w:tcPr>
            <w:tcW w:w="1645" w:type="dxa"/>
          </w:tcPr>
          <w:p w:rsidR="001D2B4C" w:rsidRDefault="001D2B4C" w:rsidP="00B60D05">
            <w:pPr>
              <w:ind w:right="7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学</w:t>
            </w:r>
            <w:r>
              <w:rPr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1712" w:type="dxa"/>
          </w:tcPr>
          <w:p w:rsidR="001D2B4C" w:rsidRDefault="001D2B4C" w:rsidP="00B60D0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联</w:t>
            </w:r>
            <w:r>
              <w:rPr>
                <w:color w:val="000000" w:themeColor="text1"/>
                <w:sz w:val="28"/>
                <w:szCs w:val="28"/>
              </w:rPr>
              <w:t>系电话</w:t>
            </w:r>
          </w:p>
        </w:tc>
        <w:tc>
          <w:tcPr>
            <w:tcW w:w="1641" w:type="dxa"/>
          </w:tcPr>
          <w:p w:rsidR="001D2B4C" w:rsidRDefault="001D2B4C" w:rsidP="00B60D0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Email</w:t>
            </w:r>
          </w:p>
        </w:tc>
      </w:tr>
      <w:tr w:rsidR="001D2B4C" w:rsidTr="001D2B4C">
        <w:tc>
          <w:tcPr>
            <w:tcW w:w="1747" w:type="dxa"/>
          </w:tcPr>
          <w:p w:rsidR="001D2B4C" w:rsidRDefault="001D2B4C" w:rsidP="00B60D05">
            <w:pPr>
              <w:ind w:right="70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77" w:type="dxa"/>
          </w:tcPr>
          <w:p w:rsidR="001D2B4C" w:rsidRDefault="001D2B4C" w:rsidP="00B60D05">
            <w:pPr>
              <w:ind w:right="70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5" w:type="dxa"/>
          </w:tcPr>
          <w:p w:rsidR="001D2B4C" w:rsidRDefault="001D2B4C" w:rsidP="00B60D05">
            <w:pPr>
              <w:ind w:right="70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2" w:type="dxa"/>
          </w:tcPr>
          <w:p w:rsidR="001D2B4C" w:rsidRDefault="001D2B4C" w:rsidP="00B60D05">
            <w:pPr>
              <w:ind w:right="70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1" w:type="dxa"/>
          </w:tcPr>
          <w:p w:rsidR="001D2B4C" w:rsidRDefault="001D2B4C" w:rsidP="00B60D05">
            <w:pPr>
              <w:ind w:right="70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1D2B4C" w:rsidTr="001D2B4C">
        <w:tc>
          <w:tcPr>
            <w:tcW w:w="1747" w:type="dxa"/>
          </w:tcPr>
          <w:p w:rsidR="001D2B4C" w:rsidRDefault="001D2B4C" w:rsidP="00B60D05">
            <w:pPr>
              <w:ind w:right="70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77" w:type="dxa"/>
          </w:tcPr>
          <w:p w:rsidR="001D2B4C" w:rsidRDefault="001D2B4C" w:rsidP="00B60D05">
            <w:pPr>
              <w:ind w:right="70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5" w:type="dxa"/>
          </w:tcPr>
          <w:p w:rsidR="001D2B4C" w:rsidRDefault="001D2B4C" w:rsidP="00B60D05">
            <w:pPr>
              <w:ind w:right="70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2" w:type="dxa"/>
          </w:tcPr>
          <w:p w:rsidR="001D2B4C" w:rsidRDefault="001D2B4C" w:rsidP="00B60D05">
            <w:pPr>
              <w:ind w:right="70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1" w:type="dxa"/>
          </w:tcPr>
          <w:p w:rsidR="001D2B4C" w:rsidRDefault="001D2B4C" w:rsidP="00B60D05">
            <w:pPr>
              <w:ind w:right="70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1D2B4C" w:rsidTr="001D2B4C">
        <w:tc>
          <w:tcPr>
            <w:tcW w:w="1747" w:type="dxa"/>
          </w:tcPr>
          <w:p w:rsidR="001D2B4C" w:rsidRDefault="001D2B4C" w:rsidP="00B60D05">
            <w:pPr>
              <w:ind w:right="70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77" w:type="dxa"/>
          </w:tcPr>
          <w:p w:rsidR="001D2B4C" w:rsidRDefault="001D2B4C" w:rsidP="00B60D05">
            <w:pPr>
              <w:ind w:right="70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5" w:type="dxa"/>
          </w:tcPr>
          <w:p w:rsidR="001D2B4C" w:rsidRDefault="001D2B4C" w:rsidP="00B60D05">
            <w:pPr>
              <w:ind w:right="70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2" w:type="dxa"/>
          </w:tcPr>
          <w:p w:rsidR="001D2B4C" w:rsidRDefault="001D2B4C" w:rsidP="00B60D05">
            <w:pPr>
              <w:ind w:right="70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1" w:type="dxa"/>
          </w:tcPr>
          <w:p w:rsidR="001D2B4C" w:rsidRDefault="001D2B4C" w:rsidP="00B60D05">
            <w:pPr>
              <w:ind w:right="70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B0BCA" w:rsidRDefault="00CB0BCA" w:rsidP="00B60D05">
      <w:pPr>
        <w:ind w:right="700"/>
        <w:jc w:val="left"/>
        <w:rPr>
          <w:color w:val="000000" w:themeColor="text1"/>
          <w:sz w:val="24"/>
          <w:szCs w:val="28"/>
        </w:rPr>
      </w:pPr>
    </w:p>
    <w:p w:rsidR="00B60D05" w:rsidRPr="00CB0BCA" w:rsidRDefault="00CB0BCA" w:rsidP="00B60D05">
      <w:pPr>
        <w:ind w:right="700"/>
        <w:jc w:val="left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*</w:t>
      </w:r>
      <w:r w:rsidRPr="00CB0BCA">
        <w:rPr>
          <w:rFonts w:hint="eastAsia"/>
          <w:color w:val="000000" w:themeColor="text1"/>
          <w:sz w:val="24"/>
          <w:szCs w:val="28"/>
        </w:rPr>
        <w:t>请在</w:t>
      </w:r>
      <w:r w:rsidRPr="00CB0BCA">
        <w:rPr>
          <w:rFonts w:hint="eastAsia"/>
          <w:color w:val="000000" w:themeColor="text1"/>
          <w:sz w:val="24"/>
          <w:szCs w:val="28"/>
        </w:rPr>
        <w:t>1</w:t>
      </w:r>
      <w:bookmarkStart w:id="0" w:name="_GoBack"/>
      <w:bookmarkEnd w:id="0"/>
      <w:r w:rsidRPr="00CB0BCA">
        <w:rPr>
          <w:rFonts w:hint="eastAsia"/>
          <w:color w:val="000000" w:themeColor="text1"/>
          <w:sz w:val="24"/>
          <w:szCs w:val="28"/>
        </w:rPr>
        <w:t>月</w:t>
      </w:r>
      <w:r w:rsidRPr="00CB0BCA">
        <w:rPr>
          <w:rFonts w:hint="eastAsia"/>
          <w:color w:val="000000" w:themeColor="text1"/>
          <w:sz w:val="24"/>
          <w:szCs w:val="28"/>
        </w:rPr>
        <w:t>31</w:t>
      </w:r>
      <w:r w:rsidRPr="00CB0BCA">
        <w:rPr>
          <w:rFonts w:hint="eastAsia"/>
          <w:color w:val="000000" w:themeColor="text1"/>
          <w:sz w:val="24"/>
          <w:szCs w:val="28"/>
        </w:rPr>
        <w:t>日之前将附表发送至邮箱</w:t>
      </w:r>
      <w:r w:rsidRPr="00CB0BCA">
        <w:rPr>
          <w:rFonts w:asciiTheme="majorEastAsia" w:eastAsiaTheme="majorEastAsia" w:hAnsiTheme="majorEastAsia" w:hint="eastAsia"/>
          <w:bCs/>
          <w:color w:val="000000" w:themeColor="text1"/>
          <w:kern w:val="44"/>
          <w:sz w:val="24"/>
          <w:szCs w:val="28"/>
        </w:rPr>
        <w:t xml:space="preserve"> </w:t>
      </w:r>
      <w:r w:rsidRPr="00CB0BCA">
        <w:rPr>
          <w:rFonts w:ascii="Times New Roman" w:eastAsiaTheme="majorEastAsia" w:hAnsi="Times New Roman"/>
          <w:bCs/>
          <w:kern w:val="44"/>
          <w:sz w:val="24"/>
          <w:szCs w:val="28"/>
        </w:rPr>
        <w:t>760750147@qq.com</w:t>
      </w:r>
    </w:p>
    <w:sectPr w:rsidR="00B60D05" w:rsidRPr="00CB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82"/>
    <w:rsid w:val="000439DE"/>
    <w:rsid w:val="00052995"/>
    <w:rsid w:val="00070A4A"/>
    <w:rsid w:val="00072518"/>
    <w:rsid w:val="00167E26"/>
    <w:rsid w:val="001B0258"/>
    <w:rsid w:val="001B3A1F"/>
    <w:rsid w:val="001D2B4C"/>
    <w:rsid w:val="001F1F10"/>
    <w:rsid w:val="00206243"/>
    <w:rsid w:val="002D2982"/>
    <w:rsid w:val="002F056E"/>
    <w:rsid w:val="0039510E"/>
    <w:rsid w:val="003C51D5"/>
    <w:rsid w:val="003D11C7"/>
    <w:rsid w:val="004151E1"/>
    <w:rsid w:val="00457C8C"/>
    <w:rsid w:val="004A3306"/>
    <w:rsid w:val="004A3AD1"/>
    <w:rsid w:val="004B5025"/>
    <w:rsid w:val="00520C7A"/>
    <w:rsid w:val="00526DC9"/>
    <w:rsid w:val="00535F58"/>
    <w:rsid w:val="00595A36"/>
    <w:rsid w:val="005E3391"/>
    <w:rsid w:val="00687F22"/>
    <w:rsid w:val="006954C4"/>
    <w:rsid w:val="006A2668"/>
    <w:rsid w:val="006F1543"/>
    <w:rsid w:val="00754EA3"/>
    <w:rsid w:val="00756160"/>
    <w:rsid w:val="0077606A"/>
    <w:rsid w:val="00801B78"/>
    <w:rsid w:val="00810E34"/>
    <w:rsid w:val="00836FF1"/>
    <w:rsid w:val="00871D69"/>
    <w:rsid w:val="008858D7"/>
    <w:rsid w:val="00897B17"/>
    <w:rsid w:val="008A6524"/>
    <w:rsid w:val="008D1485"/>
    <w:rsid w:val="008E6E72"/>
    <w:rsid w:val="00923D6A"/>
    <w:rsid w:val="00982F75"/>
    <w:rsid w:val="00A3772B"/>
    <w:rsid w:val="00A55553"/>
    <w:rsid w:val="00B201BC"/>
    <w:rsid w:val="00B60D05"/>
    <w:rsid w:val="00B7689A"/>
    <w:rsid w:val="00B850D7"/>
    <w:rsid w:val="00BE2B37"/>
    <w:rsid w:val="00C25D78"/>
    <w:rsid w:val="00C34258"/>
    <w:rsid w:val="00C6737C"/>
    <w:rsid w:val="00C844E2"/>
    <w:rsid w:val="00CA7E65"/>
    <w:rsid w:val="00CB0BCA"/>
    <w:rsid w:val="00D25E4D"/>
    <w:rsid w:val="00D367BC"/>
    <w:rsid w:val="00E02110"/>
    <w:rsid w:val="00E21208"/>
    <w:rsid w:val="00E21514"/>
    <w:rsid w:val="00E23512"/>
    <w:rsid w:val="00E876B9"/>
    <w:rsid w:val="00EB46E8"/>
    <w:rsid w:val="00ED5F11"/>
    <w:rsid w:val="00EF43F3"/>
    <w:rsid w:val="00F11595"/>
    <w:rsid w:val="00F40321"/>
    <w:rsid w:val="00F44475"/>
    <w:rsid w:val="00F44EDB"/>
    <w:rsid w:val="00FB545E"/>
    <w:rsid w:val="00FC6106"/>
    <w:rsid w:val="02F553F4"/>
    <w:rsid w:val="0F48032D"/>
    <w:rsid w:val="0FF95C5E"/>
    <w:rsid w:val="1F6A7EAE"/>
    <w:rsid w:val="33EC42E5"/>
    <w:rsid w:val="4C6208AF"/>
    <w:rsid w:val="5C2D1738"/>
    <w:rsid w:val="6BDB5097"/>
    <w:rsid w:val="78841CAC"/>
    <w:rsid w:val="7C700BB6"/>
    <w:rsid w:val="7C84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D25E4D"/>
    <w:rPr>
      <w:color w:val="0000FF" w:themeColor="hyperlink"/>
      <w:u w:val="single"/>
    </w:rPr>
  </w:style>
  <w:style w:type="paragraph" w:styleId="a5">
    <w:name w:val="Date"/>
    <w:basedOn w:val="a"/>
    <w:next w:val="a"/>
    <w:link w:val="Char0"/>
    <w:uiPriority w:val="99"/>
    <w:semiHidden/>
    <w:unhideWhenUsed/>
    <w:rsid w:val="00B60D05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B60D05"/>
    <w:rPr>
      <w:rFonts w:ascii="Calibri" w:eastAsia="宋体" w:hAnsi="Calibri" w:cs="Times New Roman"/>
      <w:kern w:val="2"/>
      <w:sz w:val="21"/>
      <w:szCs w:val="22"/>
    </w:rPr>
  </w:style>
  <w:style w:type="table" w:styleId="a6">
    <w:name w:val="Table Grid"/>
    <w:basedOn w:val="a1"/>
    <w:uiPriority w:val="59"/>
    <w:rsid w:val="00B60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1"/>
    <w:uiPriority w:val="10"/>
    <w:qFormat/>
    <w:rsid w:val="00B60D0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B60D05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D25E4D"/>
    <w:rPr>
      <w:color w:val="0000FF" w:themeColor="hyperlink"/>
      <w:u w:val="single"/>
    </w:rPr>
  </w:style>
  <w:style w:type="paragraph" w:styleId="a5">
    <w:name w:val="Date"/>
    <w:basedOn w:val="a"/>
    <w:next w:val="a"/>
    <w:link w:val="Char0"/>
    <w:uiPriority w:val="99"/>
    <w:semiHidden/>
    <w:unhideWhenUsed/>
    <w:rsid w:val="00B60D05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B60D05"/>
    <w:rPr>
      <w:rFonts w:ascii="Calibri" w:eastAsia="宋体" w:hAnsi="Calibri" w:cs="Times New Roman"/>
      <w:kern w:val="2"/>
      <w:sz w:val="21"/>
      <w:szCs w:val="22"/>
    </w:rPr>
  </w:style>
  <w:style w:type="table" w:styleId="a6">
    <w:name w:val="Table Grid"/>
    <w:basedOn w:val="a1"/>
    <w:uiPriority w:val="59"/>
    <w:rsid w:val="00B60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1"/>
    <w:uiPriority w:val="10"/>
    <w:qFormat/>
    <w:rsid w:val="00B60D0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B60D05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760750147@qq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3E49D3-8D34-47FE-9B04-B56CD6E4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113</Words>
  <Characters>645</Characters>
  <Application>Microsoft Office Word</Application>
  <DocSecurity>0</DocSecurity>
  <Lines>5</Lines>
  <Paragraphs>1</Paragraphs>
  <ScaleCrop>false</ScaleCrop>
  <Company>tju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yebin_office</cp:lastModifiedBy>
  <cp:revision>11</cp:revision>
  <cp:lastPrinted>2016-12-27T06:29:00Z</cp:lastPrinted>
  <dcterms:created xsi:type="dcterms:W3CDTF">2016-12-26T06:32:00Z</dcterms:created>
  <dcterms:modified xsi:type="dcterms:W3CDTF">2017-01-09T06:05:00Z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